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5560" w14:textId="77777777" w:rsidR="00513874" w:rsidRDefault="00513874" w:rsidP="00513874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513874">
        <w:rPr>
          <w:rFonts w:ascii="Arial" w:hAnsi="Arial" w:cs="Arial"/>
          <w:b/>
        </w:rPr>
        <w:t>Fanta</w:t>
      </w:r>
      <w:proofErr w:type="spellEnd"/>
      <w:r w:rsidRPr="00513874">
        <w:rPr>
          <w:rFonts w:ascii="Arial" w:hAnsi="Arial" w:cs="Arial"/>
          <w:b/>
        </w:rPr>
        <w:t xml:space="preserve"> szelet</w:t>
      </w:r>
    </w:p>
    <w:p w14:paraId="19D4F362" w14:textId="77777777" w:rsidR="00513874" w:rsidRPr="00513874" w:rsidRDefault="00513874" w:rsidP="00513874">
      <w:pPr>
        <w:jc w:val="center"/>
        <w:rPr>
          <w:rFonts w:ascii="Arial" w:hAnsi="Arial" w:cs="Arial"/>
          <w:b/>
        </w:rPr>
      </w:pPr>
    </w:p>
    <w:p w14:paraId="1989B03A" w14:textId="77777777" w:rsidR="00513874" w:rsidRPr="00513874" w:rsidRDefault="00513874">
      <w:pPr>
        <w:rPr>
          <w:rFonts w:ascii="Arial" w:hAnsi="Arial" w:cs="Arial"/>
          <w:b/>
        </w:rPr>
      </w:pPr>
      <w:r w:rsidRPr="00513874">
        <w:rPr>
          <w:rFonts w:ascii="Arial" w:hAnsi="Arial" w:cs="Arial"/>
          <w:b/>
        </w:rPr>
        <w:t>Hozzávalók:</w:t>
      </w:r>
    </w:p>
    <w:p w14:paraId="523A56B3" w14:textId="77777777" w:rsidR="00513874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 xml:space="preserve">Piskótához: </w:t>
      </w:r>
    </w:p>
    <w:p w14:paraId="231CF4D1" w14:textId="77777777" w:rsidR="00513874" w:rsidRDefault="00513874" w:rsidP="0051387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db tyúktojás</w:t>
      </w:r>
    </w:p>
    <w:p w14:paraId="28E8AF2C" w14:textId="77777777" w:rsidR="00513874" w:rsidRDefault="00513874" w:rsidP="0051387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dkg kristálycukor</w:t>
      </w:r>
    </w:p>
    <w:p w14:paraId="0194FC23" w14:textId="77777777" w:rsidR="00513874" w:rsidRDefault="00513874" w:rsidP="0051387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 dkg finomliszt</w:t>
      </w:r>
    </w:p>
    <w:p w14:paraId="4B997353" w14:textId="77777777" w:rsidR="00513874" w:rsidRDefault="00513874" w:rsidP="0051387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dkg holland kakaópor</w:t>
      </w:r>
    </w:p>
    <w:p w14:paraId="58EA223A" w14:textId="77777777" w:rsidR="00513874" w:rsidRDefault="00513874" w:rsidP="0051387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dl étolaj</w:t>
      </w:r>
    </w:p>
    <w:p w14:paraId="292FDFAB" w14:textId="77777777" w:rsidR="00513874" w:rsidRDefault="00513874" w:rsidP="00513874">
      <w:pPr>
        <w:rPr>
          <w:rFonts w:ascii="Arial" w:hAnsi="Arial" w:cs="Arial"/>
        </w:rPr>
      </w:pPr>
      <w:r>
        <w:rPr>
          <w:rFonts w:ascii="Arial" w:hAnsi="Arial" w:cs="Arial"/>
        </w:rPr>
        <w:t>Krémhez:</w:t>
      </w:r>
    </w:p>
    <w:p w14:paraId="2CA4595F" w14:textId="77777777" w:rsidR="00513874" w:rsidRDefault="00513874" w:rsidP="0051387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50 dkg tehéntúró (nem rögös)</w:t>
      </w:r>
    </w:p>
    <w:p w14:paraId="38055878" w14:textId="77777777" w:rsidR="00513874" w:rsidRDefault="00513874" w:rsidP="0051387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 dkg porcukor</w:t>
      </w:r>
    </w:p>
    <w:p w14:paraId="401FCDF5" w14:textId="77777777" w:rsidR="00513874" w:rsidRDefault="00513874" w:rsidP="0051387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 dkg vaj</w:t>
      </w:r>
    </w:p>
    <w:p w14:paraId="1F2D0C18" w14:textId="77777777" w:rsidR="00513874" w:rsidRDefault="00513874" w:rsidP="0051387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csomag vaníliás cukor</w:t>
      </w:r>
    </w:p>
    <w:p w14:paraId="1E35B143" w14:textId="77777777" w:rsidR="00513874" w:rsidRDefault="00513874" w:rsidP="0051387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db citrom</w:t>
      </w:r>
    </w:p>
    <w:p w14:paraId="0CDE2831" w14:textId="77777777" w:rsidR="00513874" w:rsidRDefault="00513874" w:rsidP="00513874">
      <w:pPr>
        <w:rPr>
          <w:rFonts w:ascii="Arial" w:hAnsi="Arial" w:cs="Arial"/>
        </w:rPr>
      </w:pPr>
      <w:r>
        <w:rPr>
          <w:rFonts w:ascii="Arial" w:hAnsi="Arial" w:cs="Arial"/>
        </w:rPr>
        <w:t>Máz:</w:t>
      </w:r>
    </w:p>
    <w:p w14:paraId="41B892E7" w14:textId="77777777" w:rsidR="00513874" w:rsidRDefault="00513874" w:rsidP="00513874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5138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,5 dl 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szénsavas üdítőital</w:t>
      </w:r>
    </w:p>
    <w:p w14:paraId="60E87D1C" w14:textId="77777777" w:rsidR="00513874" w:rsidRDefault="00513874" w:rsidP="00513874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csomag vaníliás pudingpor</w:t>
      </w:r>
    </w:p>
    <w:p w14:paraId="5214892A" w14:textId="77777777" w:rsidR="00513874" w:rsidRDefault="00513874" w:rsidP="00513874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 dkg kristálycukor</w:t>
      </w:r>
    </w:p>
    <w:p w14:paraId="78DF02F8" w14:textId="77777777" w:rsidR="00513874" w:rsidRDefault="00513874" w:rsidP="00513874">
      <w:pPr>
        <w:rPr>
          <w:rFonts w:ascii="Arial" w:hAnsi="Arial" w:cs="Arial"/>
        </w:rPr>
      </w:pPr>
    </w:p>
    <w:p w14:paraId="1E81E7D2" w14:textId="77777777" w:rsidR="00861EB2" w:rsidRPr="00861EB2" w:rsidRDefault="00861EB2" w:rsidP="00513874">
      <w:pPr>
        <w:rPr>
          <w:rFonts w:ascii="Arial" w:hAnsi="Arial" w:cs="Arial"/>
          <w:b/>
        </w:rPr>
      </w:pPr>
      <w:r w:rsidRPr="00861EB2">
        <w:rPr>
          <w:rFonts w:ascii="Arial" w:hAnsi="Arial" w:cs="Arial"/>
          <w:b/>
        </w:rPr>
        <w:t>Elkészítés:</w:t>
      </w:r>
    </w:p>
    <w:p w14:paraId="78A7235A" w14:textId="0E4E0885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A piskótához kettéválasztjuk a tojásokat. A tojás</w:t>
      </w:r>
      <w:r w:rsidR="00EF6000">
        <w:rPr>
          <w:rFonts w:ascii="Arial" w:hAnsi="Arial" w:cs="Arial"/>
        </w:rPr>
        <w:t>fehérjékhez</w:t>
      </w:r>
      <w:r w:rsidRPr="00513874">
        <w:rPr>
          <w:rFonts w:ascii="Arial" w:hAnsi="Arial" w:cs="Arial"/>
        </w:rPr>
        <w:t xml:space="preserve"> 3 evőkanálnyi cukrot</w:t>
      </w:r>
      <w:r w:rsidR="00EF6000">
        <w:rPr>
          <w:rFonts w:ascii="Arial" w:hAnsi="Arial" w:cs="Arial"/>
        </w:rPr>
        <w:t xml:space="preserve"> teszünk</w:t>
      </w:r>
      <w:r w:rsidRPr="00513874">
        <w:rPr>
          <w:rFonts w:ascii="Arial" w:hAnsi="Arial" w:cs="Arial"/>
        </w:rPr>
        <w:t xml:space="preserve"> és habosra verjük. A tojás</w:t>
      </w:r>
      <w:r w:rsidR="00EF6000">
        <w:rPr>
          <w:rFonts w:ascii="Arial" w:hAnsi="Arial" w:cs="Arial"/>
        </w:rPr>
        <w:t>sárgáját</w:t>
      </w:r>
      <w:r w:rsidRPr="00513874">
        <w:rPr>
          <w:rFonts w:ascii="Arial" w:hAnsi="Arial" w:cs="Arial"/>
        </w:rPr>
        <w:t xml:space="preserve"> a maradék cukorral fehéredésig verjük</w:t>
      </w:r>
      <w:r w:rsidR="00861EB2">
        <w:rPr>
          <w:rFonts w:ascii="Arial" w:hAnsi="Arial" w:cs="Arial"/>
        </w:rPr>
        <w:t>,</w:t>
      </w:r>
      <w:r w:rsidRPr="00513874">
        <w:rPr>
          <w:rFonts w:ascii="Arial" w:hAnsi="Arial" w:cs="Arial"/>
        </w:rPr>
        <w:t xml:space="preserve"> majd belekeve</w:t>
      </w:r>
      <w:r w:rsidR="00861EB2">
        <w:rPr>
          <w:rFonts w:ascii="Arial" w:hAnsi="Arial" w:cs="Arial"/>
        </w:rPr>
        <w:t xml:space="preserve">rjük az </w:t>
      </w:r>
      <w:proofErr w:type="gramStart"/>
      <w:r w:rsidR="00861EB2">
        <w:rPr>
          <w:rFonts w:ascii="Arial" w:hAnsi="Arial" w:cs="Arial"/>
        </w:rPr>
        <w:t>étolajat</w:t>
      </w:r>
      <w:proofErr w:type="gramEnd"/>
      <w:r w:rsidR="00861EB2">
        <w:rPr>
          <w:rFonts w:ascii="Arial" w:hAnsi="Arial" w:cs="Arial"/>
        </w:rPr>
        <w:t>.</w:t>
      </w:r>
    </w:p>
    <w:p w14:paraId="3F041926" w14:textId="77777777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Átszitáljuk a finomlisztet, sütőport</w:t>
      </w:r>
      <w:r w:rsidR="00861EB2">
        <w:rPr>
          <w:rFonts w:ascii="Arial" w:hAnsi="Arial" w:cs="Arial"/>
        </w:rPr>
        <w:t>, kakaóport és összekeverjük.</w:t>
      </w:r>
    </w:p>
    <w:p w14:paraId="1B459E8C" w14:textId="62A997CD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A sárgája masszához adunk két evőkanál fehérjehabot, jól elkeverjük benne, majd beleöntjük a maradék fehérjehabot</w:t>
      </w:r>
      <w:r w:rsidR="00EF6000">
        <w:rPr>
          <w:rFonts w:ascii="Arial" w:hAnsi="Arial" w:cs="Arial"/>
        </w:rPr>
        <w:t xml:space="preserve"> és a</w:t>
      </w:r>
      <w:r w:rsidRPr="00513874">
        <w:rPr>
          <w:rFonts w:ascii="Arial" w:hAnsi="Arial" w:cs="Arial"/>
        </w:rPr>
        <w:t xml:space="preserve"> lisztes keveréket spatulával könnyed mozdulatokkal </w:t>
      </w:r>
      <w:r w:rsidR="00861EB2">
        <w:rPr>
          <w:rFonts w:ascii="Arial" w:hAnsi="Arial" w:cs="Arial"/>
        </w:rPr>
        <w:t>összekeverjük.</w:t>
      </w:r>
    </w:p>
    <w:p w14:paraId="58E02F3C" w14:textId="4A90F5D0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Egy magasabb falú tepsit választunk a sütéshez, később ebben fogjuk majd összeállítani a süteményt. Sütőpapírral kibéleljük, beleöntjük a masszát, elsimítjuk. 180 fokos előmelegített sütőbe</w:t>
      </w:r>
      <w:r w:rsidR="00EF6000">
        <w:rPr>
          <w:rFonts w:ascii="Arial" w:hAnsi="Arial" w:cs="Arial"/>
        </w:rPr>
        <w:t>n</w:t>
      </w:r>
      <w:r w:rsidRPr="00513874">
        <w:rPr>
          <w:rFonts w:ascii="Arial" w:hAnsi="Arial" w:cs="Arial"/>
        </w:rPr>
        <w:t xml:space="preserve"> 25 perc alatt készre sütjü</w:t>
      </w:r>
      <w:r w:rsidR="00861EB2">
        <w:rPr>
          <w:rFonts w:ascii="Arial" w:hAnsi="Arial" w:cs="Arial"/>
        </w:rPr>
        <w:t>k (nem légkeverésen)</w:t>
      </w:r>
      <w:r w:rsidR="00E208D0">
        <w:rPr>
          <w:rFonts w:ascii="Arial" w:hAnsi="Arial" w:cs="Arial"/>
        </w:rPr>
        <w:t>.</w:t>
      </w:r>
    </w:p>
    <w:p w14:paraId="2B80EA7D" w14:textId="4B2E7971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 xml:space="preserve">A krémhez a túrót, </w:t>
      </w:r>
      <w:r w:rsidR="00EF6000">
        <w:rPr>
          <w:rFonts w:ascii="Arial" w:hAnsi="Arial" w:cs="Arial"/>
        </w:rPr>
        <w:t xml:space="preserve">a </w:t>
      </w:r>
      <w:r w:rsidRPr="00513874">
        <w:rPr>
          <w:rFonts w:ascii="Arial" w:hAnsi="Arial" w:cs="Arial"/>
        </w:rPr>
        <w:t xml:space="preserve">reszelt citromhéjat, facsart </w:t>
      </w:r>
      <w:r w:rsidR="00EF6000">
        <w:rPr>
          <w:rFonts w:ascii="Arial" w:hAnsi="Arial" w:cs="Arial"/>
        </w:rPr>
        <w:t xml:space="preserve">citromlevet, </w:t>
      </w:r>
      <w:r w:rsidRPr="00513874">
        <w:rPr>
          <w:rFonts w:ascii="Arial" w:hAnsi="Arial" w:cs="Arial"/>
        </w:rPr>
        <w:t>lágy vajat, porcukrot</w:t>
      </w:r>
      <w:r w:rsidR="00E208D0">
        <w:rPr>
          <w:rFonts w:ascii="Arial" w:hAnsi="Arial" w:cs="Arial"/>
        </w:rPr>
        <w:t>,</w:t>
      </w:r>
      <w:r w:rsidR="00EF6000">
        <w:rPr>
          <w:rFonts w:ascii="Arial" w:hAnsi="Arial" w:cs="Arial"/>
        </w:rPr>
        <w:t xml:space="preserve"> valamint a </w:t>
      </w:r>
      <w:r w:rsidRPr="00513874">
        <w:rPr>
          <w:rFonts w:ascii="Arial" w:hAnsi="Arial" w:cs="Arial"/>
        </w:rPr>
        <w:t>vaníliás</w:t>
      </w:r>
      <w:r w:rsidR="00861EB2">
        <w:rPr>
          <w:rFonts w:ascii="Arial" w:hAnsi="Arial" w:cs="Arial"/>
        </w:rPr>
        <w:t>cukrot alaposan kikeverjük.</w:t>
      </w:r>
    </w:p>
    <w:p w14:paraId="0BB08126" w14:textId="77777777" w:rsidR="00861EB2" w:rsidRDefault="00861EB2" w:rsidP="00513874">
      <w:pPr>
        <w:rPr>
          <w:rFonts w:ascii="Arial" w:hAnsi="Arial" w:cs="Arial"/>
        </w:rPr>
      </w:pPr>
      <w:r>
        <w:rPr>
          <w:rFonts w:ascii="Arial" w:hAnsi="Arial" w:cs="Arial"/>
        </w:rPr>
        <w:t>Ha a piskóta ki</w:t>
      </w:r>
      <w:r w:rsidR="00513874" w:rsidRPr="00513874">
        <w:rPr>
          <w:rFonts w:ascii="Arial" w:hAnsi="Arial" w:cs="Arial"/>
        </w:rPr>
        <w:t>sült</w:t>
      </w:r>
      <w:r>
        <w:rPr>
          <w:rFonts w:ascii="Arial" w:hAnsi="Arial" w:cs="Arial"/>
        </w:rPr>
        <w:t>, lehúzzuk a sütő</w:t>
      </w:r>
      <w:r w:rsidR="00513874" w:rsidRPr="00513874">
        <w:rPr>
          <w:rFonts w:ascii="Arial" w:hAnsi="Arial" w:cs="Arial"/>
        </w:rPr>
        <w:t>pa</w:t>
      </w:r>
      <w:r>
        <w:rPr>
          <w:rFonts w:ascii="Arial" w:hAnsi="Arial" w:cs="Arial"/>
        </w:rPr>
        <w:t>pírt, visszahelyezzük a tepsibe a piskótát, majd rásimítjuk a krémet.</w:t>
      </w:r>
    </w:p>
    <w:p w14:paraId="0D574A14" w14:textId="50F5C9F4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A mázhoz a pudingport a cukorral kevés szénsavas üdítővel csomómentesre keverjük. A többi üdítőt feltesszük főni</w:t>
      </w:r>
      <w:r w:rsidR="00861EB2">
        <w:rPr>
          <w:rFonts w:ascii="Arial" w:hAnsi="Arial" w:cs="Arial"/>
        </w:rPr>
        <w:t>,</w:t>
      </w:r>
      <w:r w:rsidRPr="00513874">
        <w:rPr>
          <w:rFonts w:ascii="Arial" w:hAnsi="Arial" w:cs="Arial"/>
        </w:rPr>
        <w:t xml:space="preserve"> mikor meleg beleöntjük a pudingos masszát, sűrűsödésig főzzük. Kicsit hűtünk rajta, ut</w:t>
      </w:r>
      <w:r w:rsidR="00861EB2">
        <w:rPr>
          <w:rFonts w:ascii="Arial" w:hAnsi="Arial" w:cs="Arial"/>
        </w:rPr>
        <w:t>ána ráöntjük a túrós krémre.</w:t>
      </w:r>
    </w:p>
    <w:p w14:paraId="68C18860" w14:textId="77777777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 xml:space="preserve">2-3 órát pihentetjük, hogy szépen lehessen szeletelni. </w:t>
      </w:r>
    </w:p>
    <w:p w14:paraId="6399C408" w14:textId="77777777" w:rsidR="00861EB2" w:rsidRDefault="00861EB2" w:rsidP="00513874">
      <w:pPr>
        <w:rPr>
          <w:rFonts w:ascii="Arial" w:hAnsi="Arial" w:cs="Arial"/>
        </w:rPr>
      </w:pPr>
    </w:p>
    <w:p w14:paraId="1D025C19" w14:textId="77777777" w:rsidR="00861EB2" w:rsidRDefault="00861EB2" w:rsidP="00513874">
      <w:pPr>
        <w:rPr>
          <w:rFonts w:ascii="Arial" w:hAnsi="Arial" w:cs="Arial"/>
        </w:rPr>
      </w:pPr>
      <w:r>
        <w:rPr>
          <w:rFonts w:ascii="Arial" w:hAnsi="Arial" w:cs="Arial"/>
        </w:rPr>
        <w:t>Elkészítési idő: 90 perc</w:t>
      </w:r>
    </w:p>
    <w:p w14:paraId="7E93E1DA" w14:textId="77777777" w:rsidR="00861EB2" w:rsidRDefault="00861EB2" w:rsidP="00513874">
      <w:pPr>
        <w:rPr>
          <w:rFonts w:ascii="Arial" w:hAnsi="Arial" w:cs="Arial"/>
        </w:rPr>
      </w:pPr>
      <w:r>
        <w:rPr>
          <w:rFonts w:ascii="Arial" w:hAnsi="Arial" w:cs="Arial"/>
        </w:rPr>
        <w:t>Hűlési idő: 2-3 óra</w:t>
      </w:r>
    </w:p>
    <w:p w14:paraId="0A4C5FEF" w14:textId="5268DE22" w:rsidR="00861EB2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Nehézségi fok:</w:t>
      </w:r>
      <w:r w:rsidR="00EF6000">
        <w:rPr>
          <w:rFonts w:ascii="Arial" w:hAnsi="Arial" w:cs="Arial"/>
        </w:rPr>
        <w:t xml:space="preserve"> </w:t>
      </w:r>
      <w:r w:rsidRPr="00513874">
        <w:rPr>
          <w:rFonts w:ascii="Arial" w:hAnsi="Arial" w:cs="Arial"/>
        </w:rPr>
        <w:t xml:space="preserve">4 </w:t>
      </w:r>
    </w:p>
    <w:p w14:paraId="2F09117E" w14:textId="520292A2" w:rsidR="00B06D44" w:rsidRPr="00513874" w:rsidRDefault="00513874" w:rsidP="00513874">
      <w:pPr>
        <w:rPr>
          <w:rFonts w:ascii="Arial" w:hAnsi="Arial" w:cs="Arial"/>
        </w:rPr>
      </w:pPr>
      <w:r w:rsidRPr="00513874">
        <w:rPr>
          <w:rFonts w:ascii="Arial" w:hAnsi="Arial" w:cs="Arial"/>
        </w:rPr>
        <w:t>Séf</w:t>
      </w:r>
      <w:r w:rsidR="00EF6000">
        <w:rPr>
          <w:rFonts w:ascii="Arial" w:hAnsi="Arial" w:cs="Arial"/>
        </w:rPr>
        <w:t>ünk</w:t>
      </w:r>
      <w:r w:rsidRPr="00513874">
        <w:rPr>
          <w:rFonts w:ascii="Arial" w:hAnsi="Arial" w:cs="Arial"/>
        </w:rPr>
        <w:t xml:space="preserve"> tipp</w:t>
      </w:r>
      <w:r w:rsidR="00EF6000">
        <w:rPr>
          <w:rFonts w:ascii="Arial" w:hAnsi="Arial" w:cs="Arial"/>
        </w:rPr>
        <w:t>je</w:t>
      </w:r>
      <w:r w:rsidRPr="00513874">
        <w:rPr>
          <w:rFonts w:ascii="Arial" w:hAnsi="Arial" w:cs="Arial"/>
        </w:rPr>
        <w:t xml:space="preserve">: </w:t>
      </w:r>
      <w:r w:rsidR="00EF6000">
        <w:rPr>
          <w:rFonts w:ascii="Arial" w:hAnsi="Arial" w:cs="Arial"/>
        </w:rPr>
        <w:t xml:space="preserve">Új ízek kipróbáláshoz, használhatunk </w:t>
      </w:r>
      <w:r w:rsidR="00791086">
        <w:rPr>
          <w:rFonts w:ascii="Arial" w:hAnsi="Arial" w:cs="Arial"/>
        </w:rPr>
        <w:t>v</w:t>
      </w:r>
      <w:r w:rsidRPr="00513874">
        <w:rPr>
          <w:rFonts w:ascii="Arial" w:hAnsi="Arial" w:cs="Arial"/>
        </w:rPr>
        <w:t>admálna ízű üdítő</w:t>
      </w:r>
      <w:r w:rsidR="00EF6000">
        <w:rPr>
          <w:rFonts w:ascii="Arial" w:hAnsi="Arial" w:cs="Arial"/>
        </w:rPr>
        <w:t>t is</w:t>
      </w:r>
      <w:r w:rsidRPr="00513874">
        <w:rPr>
          <w:rFonts w:ascii="Arial" w:hAnsi="Arial" w:cs="Arial"/>
        </w:rPr>
        <w:t>. Elő</w:t>
      </w:r>
      <w:r w:rsidR="00861EB2">
        <w:rPr>
          <w:rFonts w:ascii="Arial" w:hAnsi="Arial" w:cs="Arial"/>
        </w:rPr>
        <w:t>tte egy nappal is el lehet készí</w:t>
      </w:r>
      <w:r w:rsidRPr="00513874">
        <w:rPr>
          <w:rFonts w:ascii="Arial" w:hAnsi="Arial" w:cs="Arial"/>
        </w:rPr>
        <w:t>teni</w:t>
      </w:r>
      <w:r w:rsidR="00861EB2">
        <w:rPr>
          <w:rFonts w:ascii="Arial" w:hAnsi="Arial" w:cs="Arial"/>
        </w:rPr>
        <w:t>.</w:t>
      </w:r>
    </w:p>
    <w:sectPr w:rsidR="00B06D44" w:rsidRPr="0051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566"/>
    <w:multiLevelType w:val="hybridMultilevel"/>
    <w:tmpl w:val="B9D6B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EEA"/>
    <w:multiLevelType w:val="hybridMultilevel"/>
    <w:tmpl w:val="E640D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DAC"/>
    <w:multiLevelType w:val="hybridMultilevel"/>
    <w:tmpl w:val="CAE07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4DC3"/>
    <w:multiLevelType w:val="hybridMultilevel"/>
    <w:tmpl w:val="EDBE2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4"/>
    <w:rsid w:val="0040189F"/>
    <w:rsid w:val="00513874"/>
    <w:rsid w:val="00791086"/>
    <w:rsid w:val="00861EB2"/>
    <w:rsid w:val="00B06D44"/>
    <w:rsid w:val="00E208D0"/>
    <w:rsid w:val="00E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6275"/>
  <w15:chartTrackingRefBased/>
  <w15:docId w15:val="{FFF3D2BF-7628-46B0-841F-01BA207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874"/>
    <w:pPr>
      <w:ind w:left="720"/>
      <w:contextualSpacing/>
    </w:pPr>
  </w:style>
  <w:style w:type="paragraph" w:styleId="Vltozat">
    <w:name w:val="Revision"/>
    <w:hidden/>
    <w:uiPriority w:val="99"/>
    <w:semiHidden/>
    <w:rsid w:val="00EF600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5</cp:revision>
  <dcterms:created xsi:type="dcterms:W3CDTF">2023-07-21T09:47:00Z</dcterms:created>
  <dcterms:modified xsi:type="dcterms:W3CDTF">2023-07-24T08:46:00Z</dcterms:modified>
</cp:coreProperties>
</file>